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FE" w:rsidRPr="00E87D04" w:rsidRDefault="00DB17DE" w:rsidP="00DB17DE">
      <w:pPr>
        <w:spacing w:after="0"/>
        <w:rPr>
          <w:b/>
        </w:rPr>
      </w:pPr>
      <w:r w:rsidRPr="00E87D04">
        <w:rPr>
          <w:b/>
        </w:rPr>
        <w:t>Teacher Name:</w:t>
      </w:r>
      <w:r w:rsidRPr="00E87D04">
        <w:rPr>
          <w:b/>
        </w:rPr>
        <w:tab/>
      </w:r>
      <w:r w:rsidR="00CD5945">
        <w:rPr>
          <w:b/>
        </w:rPr>
        <w:t xml:space="preserve">Lindsey </w:t>
      </w:r>
      <w:proofErr w:type="spellStart"/>
      <w:r w:rsidR="00CD5945">
        <w:rPr>
          <w:b/>
        </w:rPr>
        <w:t>Kovalik</w:t>
      </w:r>
      <w:proofErr w:type="spellEnd"/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 w:rsidRPr="00E87D04">
        <w:rPr>
          <w:b/>
        </w:rPr>
        <w:t>Subject:</w:t>
      </w:r>
      <w:r w:rsidR="00CD5945">
        <w:rPr>
          <w:b/>
        </w:rPr>
        <w:t xml:space="preserve"> Geometry 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 w:rsidR="00BE22FE">
        <w:rPr>
          <w:b/>
        </w:rPr>
        <w:t>Start Date(s):</w:t>
      </w:r>
      <w:r w:rsidR="002A4141">
        <w:rPr>
          <w:b/>
        </w:rPr>
        <w:t xml:space="preserve"> 1-1-18</w:t>
      </w:r>
      <w:r w:rsidR="00BE22FE">
        <w:rPr>
          <w:b/>
        </w:rPr>
        <w:tab/>
      </w:r>
      <w:r w:rsidR="00BE22FE">
        <w:rPr>
          <w:b/>
        </w:rPr>
        <w:tab/>
      </w:r>
      <w:r w:rsidR="00BE22FE">
        <w:rPr>
          <w:b/>
        </w:rPr>
        <w:tab/>
        <w:t>Grade Level(s)</w:t>
      </w:r>
      <w:r w:rsidR="00A644FA">
        <w:rPr>
          <w:b/>
        </w:rPr>
        <w:t>:</w:t>
      </w:r>
      <w:r w:rsidR="00CD5945">
        <w:rPr>
          <w:b/>
        </w:rPr>
        <w:t xml:space="preserve"> 9-12</w:t>
      </w:r>
    </w:p>
    <w:p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CD5945">
        <w:rPr>
          <w:b/>
        </w:rPr>
        <w:t xml:space="preserve"> HAHS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 w:rsidR="002A4141">
        <w:rPr>
          <w:b/>
        </w:rPr>
        <w:t xml:space="preserve"> 1-5-18</w:t>
      </w:r>
      <w:r w:rsidR="00CD5945">
        <w:rPr>
          <w:b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DB17DE" w:rsidTr="006724F3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:rsidTr="00BE22FE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 w:themeFill="accent6" w:themeFillTint="99"/>
            <w:vAlign w:val="center"/>
          </w:tcPr>
          <w:p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DB17DE" w:rsidRPr="00BE22FE" w:rsidRDefault="002A414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SCHOOL</w:t>
            </w:r>
            <w:r w:rsidR="0010755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DB17DE" w:rsidRPr="00BE22FE" w:rsidRDefault="00DB17DE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:rsidR="00DB17DE" w:rsidRPr="00BE22FE" w:rsidRDefault="00DB17DE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107551" w:rsidRPr="00BE22FE" w:rsidRDefault="00107551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DB17DE" w:rsidRPr="00BE22FE" w:rsidRDefault="00DB17DE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:rsidR="006724F3" w:rsidRPr="00BE22F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DB17DE" w:rsidRPr="00BE22F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107551">
              <w:rPr>
                <w:rFonts w:ascii="Arial" w:hAnsi="Arial" w:cs="Arial"/>
                <w:sz w:val="18"/>
                <w:szCs w:val="18"/>
              </w:rPr>
              <w:t xml:space="preserve"> solve problems using various methods</w:t>
            </w:r>
          </w:p>
        </w:tc>
        <w:tc>
          <w:tcPr>
            <w:tcW w:w="720" w:type="dxa"/>
          </w:tcPr>
          <w:p w:rsidR="00DB17DE" w:rsidRPr="00BE22FE" w:rsidRDefault="0010755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DB17DE" w:rsidRPr="00BE22FE" w:rsidRDefault="0010755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PowerPoint with mixed Keystone exam review questions.</w:t>
            </w:r>
          </w:p>
        </w:tc>
        <w:tc>
          <w:tcPr>
            <w:tcW w:w="463" w:type="dxa"/>
          </w:tcPr>
          <w:p w:rsidR="00DB17DE" w:rsidRDefault="0010755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107551" w:rsidRDefault="0010755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107551" w:rsidRPr="00BE22FE" w:rsidRDefault="0010755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DB17DE" w:rsidRPr="00BE22FE" w:rsidRDefault="0010755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Chalkboard, projector, review</w:t>
            </w:r>
          </w:p>
        </w:tc>
        <w:tc>
          <w:tcPr>
            <w:tcW w:w="3264" w:type="dxa"/>
          </w:tcPr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107551">
              <w:rPr>
                <w:rFonts w:ascii="Arial" w:hAnsi="Arial" w:cs="Arial"/>
                <w:sz w:val="18"/>
                <w:szCs w:val="18"/>
              </w:rPr>
              <w:t xml:space="preserve"> think, pair, share </w:t>
            </w:r>
          </w:p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DB17DE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DB17DE" w:rsidRPr="00BE22F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107551">
              <w:rPr>
                <w:rFonts w:ascii="Arial" w:hAnsi="Arial" w:cs="Arial"/>
                <w:sz w:val="18"/>
                <w:szCs w:val="18"/>
              </w:rPr>
              <w:t xml:space="preserve"> analyze constructed response questions</w:t>
            </w:r>
          </w:p>
        </w:tc>
        <w:tc>
          <w:tcPr>
            <w:tcW w:w="720" w:type="dxa"/>
          </w:tcPr>
          <w:p w:rsidR="00DB17DE" w:rsidRPr="00BE22FE" w:rsidRDefault="0010755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DB17DE" w:rsidRPr="00BE22FE" w:rsidRDefault="0010755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Work in small groups to decide how to answer the constructed response questions the correct way. Be able to write a concise explanation of how they were solved. </w:t>
            </w:r>
          </w:p>
        </w:tc>
        <w:tc>
          <w:tcPr>
            <w:tcW w:w="463" w:type="dxa"/>
          </w:tcPr>
          <w:p w:rsidR="00DB17DE" w:rsidRDefault="0010755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107551" w:rsidRDefault="0010755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107551" w:rsidRPr="00BE22FE" w:rsidRDefault="0010755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DB17DE" w:rsidRPr="00BE22FE" w:rsidRDefault="0010755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Chalkboard, projector, question sheet</w:t>
            </w:r>
          </w:p>
        </w:tc>
        <w:tc>
          <w:tcPr>
            <w:tcW w:w="3264" w:type="dxa"/>
          </w:tcPr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107551">
              <w:rPr>
                <w:rFonts w:ascii="Arial" w:hAnsi="Arial" w:cs="Arial"/>
                <w:sz w:val="18"/>
                <w:szCs w:val="18"/>
              </w:rPr>
              <w:t xml:space="preserve"> group discussion </w:t>
            </w:r>
          </w:p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DB17DE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107551">
              <w:rPr>
                <w:rFonts w:ascii="Arial" w:hAnsi="Arial" w:cs="Arial"/>
                <w:sz w:val="18"/>
                <w:szCs w:val="18"/>
              </w:rPr>
              <w:t xml:space="preserve"> explanation of the problems </w:t>
            </w:r>
          </w:p>
        </w:tc>
      </w:tr>
      <w:tr w:rsidR="00107551" w:rsidTr="006724F3">
        <w:trPr>
          <w:trHeight w:val="530"/>
        </w:trPr>
        <w:tc>
          <w:tcPr>
            <w:tcW w:w="558" w:type="dxa"/>
            <w:vAlign w:val="center"/>
          </w:tcPr>
          <w:p w:rsidR="00107551" w:rsidRPr="00BE22FE" w:rsidRDefault="00107551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107551" w:rsidRPr="00BE22FE" w:rsidRDefault="00107551" w:rsidP="00E6239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analyze constructed response questions</w:t>
            </w:r>
          </w:p>
        </w:tc>
        <w:tc>
          <w:tcPr>
            <w:tcW w:w="720" w:type="dxa"/>
          </w:tcPr>
          <w:p w:rsidR="00107551" w:rsidRPr="00BE22FE" w:rsidRDefault="00107551" w:rsidP="00E62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107551" w:rsidRPr="00BE22FE" w:rsidRDefault="00107551" w:rsidP="00E62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Work in small groups to decide how to answer the constructed response questions the correct way. Be able to write a concise explanation of how they were solved. </w:t>
            </w:r>
          </w:p>
        </w:tc>
        <w:tc>
          <w:tcPr>
            <w:tcW w:w="463" w:type="dxa"/>
          </w:tcPr>
          <w:p w:rsidR="00107551" w:rsidRDefault="00107551" w:rsidP="00E62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107551" w:rsidRDefault="00107551" w:rsidP="00E62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107551" w:rsidRPr="00BE22FE" w:rsidRDefault="00107551" w:rsidP="00E62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107551" w:rsidRPr="00BE22FE" w:rsidRDefault="00107551" w:rsidP="00E62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Chalkboard, projector, question sheet</w:t>
            </w:r>
          </w:p>
        </w:tc>
        <w:tc>
          <w:tcPr>
            <w:tcW w:w="3264" w:type="dxa"/>
          </w:tcPr>
          <w:p w:rsidR="00107551" w:rsidRPr="00BE22FE" w:rsidRDefault="00107551" w:rsidP="00E6239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group discussion </w:t>
            </w:r>
          </w:p>
          <w:p w:rsidR="00107551" w:rsidRPr="00BE22FE" w:rsidRDefault="00107551" w:rsidP="00E6239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107551" w:rsidRPr="00BE22FE" w:rsidRDefault="00107551" w:rsidP="00E6239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explanation of the problems </w:t>
            </w:r>
          </w:p>
        </w:tc>
      </w:tr>
      <w:tr w:rsidR="00107551" w:rsidTr="006724F3">
        <w:trPr>
          <w:trHeight w:val="530"/>
        </w:trPr>
        <w:tc>
          <w:tcPr>
            <w:tcW w:w="558" w:type="dxa"/>
            <w:vAlign w:val="center"/>
          </w:tcPr>
          <w:p w:rsidR="00107551" w:rsidRPr="00BE22FE" w:rsidRDefault="00107551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107551" w:rsidRPr="00BE22FE" w:rsidRDefault="00107551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apply concepts they have learned to take a practice Keystone exam </w:t>
            </w:r>
          </w:p>
        </w:tc>
        <w:tc>
          <w:tcPr>
            <w:tcW w:w="720" w:type="dxa"/>
          </w:tcPr>
          <w:p w:rsidR="00107551" w:rsidRPr="00BE22FE" w:rsidRDefault="0010755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107551" w:rsidRPr="00BE22FE" w:rsidRDefault="0010755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Practice exam, discuss answers </w:t>
            </w:r>
          </w:p>
        </w:tc>
        <w:tc>
          <w:tcPr>
            <w:tcW w:w="463" w:type="dxa"/>
          </w:tcPr>
          <w:p w:rsidR="00107551" w:rsidRDefault="0010755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107551" w:rsidRDefault="0010755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107551" w:rsidRPr="00BE22FE" w:rsidRDefault="0010755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107551" w:rsidRPr="00BE22FE" w:rsidRDefault="0010755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Keystone Coach books </w:t>
            </w:r>
          </w:p>
        </w:tc>
        <w:tc>
          <w:tcPr>
            <w:tcW w:w="3264" w:type="dxa"/>
          </w:tcPr>
          <w:p w:rsidR="00107551" w:rsidRPr="00BE22FE" w:rsidRDefault="00107551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07551" w:rsidRPr="00BE22FE" w:rsidRDefault="00107551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107551" w:rsidRPr="00BE22FE" w:rsidRDefault="00107551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performance on practice test </w:t>
            </w:r>
          </w:p>
        </w:tc>
      </w:tr>
    </w:tbl>
    <w:p w:rsidR="00DB17DE" w:rsidRDefault="00DB17DE"/>
    <w:p w:rsidR="00A852A6" w:rsidRDefault="00A852A6"/>
    <w:p w:rsidR="00A852A6" w:rsidRDefault="00A852A6"/>
    <w:p w:rsidR="00A852A6" w:rsidRDefault="00A852A6"/>
    <w:p w:rsidR="00A852A6" w:rsidRDefault="00A852A6"/>
    <w:p w:rsidR="00A852A6" w:rsidRDefault="00A852A6"/>
    <w:p w:rsidR="00A852A6" w:rsidRDefault="00A852A6"/>
    <w:p w:rsidR="00A852A6" w:rsidRDefault="00A852A6"/>
    <w:p w:rsidR="00A852A6" w:rsidRDefault="00A852A6"/>
    <w:p w:rsidR="00A852A6" w:rsidRDefault="00A852A6"/>
    <w:p w:rsidR="002A4141" w:rsidRDefault="002A4141" w:rsidP="00A852A6">
      <w:pPr>
        <w:spacing w:after="0"/>
        <w:rPr>
          <w:b/>
        </w:rPr>
      </w:pPr>
    </w:p>
    <w:p w:rsidR="00A852A6" w:rsidRPr="00E87D04" w:rsidRDefault="00A852A6" w:rsidP="00A852A6">
      <w:pPr>
        <w:spacing w:after="0"/>
        <w:rPr>
          <w:b/>
        </w:rPr>
      </w:pPr>
      <w:r w:rsidRPr="00E87D04">
        <w:rPr>
          <w:b/>
        </w:rPr>
        <w:lastRenderedPageBreak/>
        <w:t>Teacher Name:</w:t>
      </w:r>
      <w:r w:rsidRPr="00E87D04">
        <w:rPr>
          <w:b/>
        </w:rPr>
        <w:tab/>
      </w:r>
      <w:r w:rsidR="00CD5945">
        <w:rPr>
          <w:b/>
        </w:rPr>
        <w:t xml:space="preserve">Lindsey </w:t>
      </w:r>
      <w:proofErr w:type="spellStart"/>
      <w:r w:rsidR="00CD5945">
        <w:rPr>
          <w:b/>
        </w:rPr>
        <w:t>Kovalik</w:t>
      </w:r>
      <w:proofErr w:type="spellEnd"/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 w:rsidRPr="00E87D04">
        <w:rPr>
          <w:b/>
        </w:rPr>
        <w:t>Subject:</w:t>
      </w:r>
      <w:r w:rsidR="002A4141">
        <w:rPr>
          <w:b/>
        </w:rPr>
        <w:t xml:space="preserve"> Integrated 9</w:t>
      </w:r>
      <w:r w:rsidR="00CD5945">
        <w:rPr>
          <w:b/>
        </w:rPr>
        <w:t xml:space="preserve"> 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>Start Date(s):</w:t>
      </w:r>
      <w:r w:rsidR="002A4141">
        <w:rPr>
          <w:b/>
        </w:rPr>
        <w:t xml:space="preserve"> 1-1-18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Grade Level(s)</w:t>
      </w:r>
      <w:r w:rsidR="00A644FA">
        <w:rPr>
          <w:b/>
        </w:rPr>
        <w:t>:</w:t>
      </w:r>
      <w:r w:rsidR="002A4141">
        <w:rPr>
          <w:b/>
        </w:rPr>
        <w:t xml:space="preserve"> 9</w:t>
      </w:r>
    </w:p>
    <w:p w:rsidR="00A852A6" w:rsidRPr="006724F3" w:rsidRDefault="00A852A6" w:rsidP="00A852A6">
      <w:pPr>
        <w:spacing w:after="0"/>
        <w:rPr>
          <w:b/>
        </w:rPr>
      </w:pPr>
      <w:r w:rsidRPr="00E87D04">
        <w:rPr>
          <w:b/>
        </w:rPr>
        <w:t>Building:</w:t>
      </w:r>
      <w:r w:rsidR="00CD5945">
        <w:rPr>
          <w:b/>
        </w:rPr>
        <w:t xml:space="preserve"> HAHS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 w:rsidR="002A4141">
        <w:rPr>
          <w:b/>
        </w:rPr>
        <w:t xml:space="preserve"> 1-5-18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A852A6" w:rsidTr="00386169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:rsidR="00A852A6" w:rsidRPr="00BE22FE" w:rsidRDefault="00A852A6" w:rsidP="00386169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A852A6" w:rsidTr="00386169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:rsidR="00A852A6" w:rsidRPr="006724F3" w:rsidRDefault="00A852A6" w:rsidP="00386169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:rsidR="00A852A6" w:rsidRPr="006724F3" w:rsidRDefault="00A852A6" w:rsidP="0038616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 w:themeFill="accent6" w:themeFillTint="99"/>
            <w:vAlign w:val="center"/>
          </w:tcPr>
          <w:p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A852A6" w:rsidTr="00386169">
        <w:trPr>
          <w:trHeight w:val="530"/>
        </w:trPr>
        <w:tc>
          <w:tcPr>
            <w:tcW w:w="558" w:type="dxa"/>
            <w:vAlign w:val="center"/>
          </w:tcPr>
          <w:p w:rsidR="00A852A6" w:rsidRPr="00BE22FE" w:rsidRDefault="00A852A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A852A6" w:rsidRPr="00BE22FE" w:rsidRDefault="002A4141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SCHOOL</w:t>
            </w:r>
          </w:p>
        </w:tc>
        <w:tc>
          <w:tcPr>
            <w:tcW w:w="720" w:type="dxa"/>
          </w:tcPr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107551" w:rsidRPr="00BE22FE" w:rsidRDefault="00107551" w:rsidP="003861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:rsidR="00A852A6" w:rsidRPr="00BE22FE" w:rsidRDefault="001D4FC3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852A6" w:rsidTr="00386169">
        <w:trPr>
          <w:trHeight w:val="530"/>
        </w:trPr>
        <w:tc>
          <w:tcPr>
            <w:tcW w:w="558" w:type="dxa"/>
            <w:vAlign w:val="center"/>
          </w:tcPr>
          <w:p w:rsidR="00A852A6" w:rsidRPr="00BE22FE" w:rsidRDefault="00A852A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1D4FC3">
              <w:rPr>
                <w:rFonts w:ascii="Arial" w:hAnsi="Arial" w:cs="Arial"/>
                <w:sz w:val="18"/>
                <w:szCs w:val="18"/>
              </w:rPr>
              <w:t xml:space="preserve"> graph linear equations in two variables, graph linear equations using intercepts, graph horizontal and vertical lines</w:t>
            </w:r>
          </w:p>
        </w:tc>
        <w:tc>
          <w:tcPr>
            <w:tcW w:w="720" w:type="dxa"/>
          </w:tcPr>
          <w:p w:rsidR="00A852A6" w:rsidRPr="00BE22FE" w:rsidRDefault="001D4FC3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57" w:type="dxa"/>
          </w:tcPr>
          <w:p w:rsidR="00A852A6" w:rsidRPr="00BE22FE" w:rsidRDefault="001D4FC3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practice from the textbook, display answers on the board</w:t>
            </w:r>
          </w:p>
        </w:tc>
        <w:tc>
          <w:tcPr>
            <w:tcW w:w="463" w:type="dxa"/>
          </w:tcPr>
          <w:p w:rsidR="00A852A6" w:rsidRDefault="001D4FC3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1D4FC3" w:rsidRDefault="001D4FC3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1D4FC3" w:rsidRPr="00BE22FE" w:rsidRDefault="001D4FC3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A852A6" w:rsidRPr="00BE22FE" w:rsidRDefault="001D4FC3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Chalkboard, textbook </w:t>
            </w:r>
          </w:p>
        </w:tc>
        <w:tc>
          <w:tcPr>
            <w:tcW w:w="3264" w:type="dxa"/>
          </w:tcPr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1D4FC3">
              <w:rPr>
                <w:rFonts w:ascii="Arial" w:hAnsi="Arial" w:cs="Arial"/>
                <w:sz w:val="18"/>
                <w:szCs w:val="18"/>
              </w:rPr>
              <w:t xml:space="preserve"> group discussion </w:t>
            </w:r>
          </w:p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1D4FC3">
              <w:rPr>
                <w:rFonts w:ascii="Arial" w:hAnsi="Arial" w:cs="Arial"/>
                <w:sz w:val="18"/>
                <w:szCs w:val="18"/>
              </w:rPr>
              <w:t xml:space="preserve"> explaining answers on the board </w:t>
            </w:r>
          </w:p>
        </w:tc>
      </w:tr>
      <w:tr w:rsidR="00A852A6" w:rsidTr="00386169">
        <w:trPr>
          <w:trHeight w:val="530"/>
        </w:trPr>
        <w:tc>
          <w:tcPr>
            <w:tcW w:w="558" w:type="dxa"/>
            <w:vAlign w:val="center"/>
          </w:tcPr>
          <w:p w:rsidR="00A852A6" w:rsidRPr="00BE22FE" w:rsidRDefault="00A852A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1D4FC3">
              <w:rPr>
                <w:rFonts w:ascii="Arial" w:hAnsi="Arial" w:cs="Arial"/>
                <w:sz w:val="18"/>
                <w:szCs w:val="18"/>
              </w:rPr>
              <w:t xml:space="preserve"> find the slope of a line given two points on the line</w:t>
            </w:r>
          </w:p>
        </w:tc>
        <w:tc>
          <w:tcPr>
            <w:tcW w:w="720" w:type="dxa"/>
          </w:tcPr>
          <w:p w:rsidR="00A852A6" w:rsidRPr="00BE22FE" w:rsidRDefault="001D4FC3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57" w:type="dxa"/>
          </w:tcPr>
          <w:p w:rsidR="00A852A6" w:rsidRPr="00BE22FE" w:rsidRDefault="001D4FC3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Guided notes, practice </w:t>
            </w:r>
          </w:p>
        </w:tc>
        <w:tc>
          <w:tcPr>
            <w:tcW w:w="463" w:type="dxa"/>
          </w:tcPr>
          <w:p w:rsidR="00A852A6" w:rsidRDefault="001D4FC3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1D4FC3" w:rsidRDefault="001D4FC3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1D4FC3" w:rsidRPr="00BE22FE" w:rsidRDefault="001D4FC3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A852A6" w:rsidRPr="00BE22FE" w:rsidRDefault="001D4FC3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Chalkboard, projector, textbook</w:t>
            </w:r>
          </w:p>
        </w:tc>
        <w:tc>
          <w:tcPr>
            <w:tcW w:w="3264" w:type="dxa"/>
          </w:tcPr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</w:p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1D4FC3">
              <w:rPr>
                <w:rFonts w:ascii="Arial" w:hAnsi="Arial" w:cs="Arial"/>
                <w:sz w:val="18"/>
                <w:szCs w:val="18"/>
              </w:rPr>
              <w:t xml:space="preserve"> using information from problem solving </w:t>
            </w:r>
          </w:p>
        </w:tc>
      </w:tr>
      <w:tr w:rsidR="00A852A6" w:rsidTr="00386169">
        <w:trPr>
          <w:trHeight w:val="530"/>
        </w:trPr>
        <w:tc>
          <w:tcPr>
            <w:tcW w:w="558" w:type="dxa"/>
            <w:vAlign w:val="center"/>
          </w:tcPr>
          <w:p w:rsidR="00A852A6" w:rsidRPr="00BE22FE" w:rsidRDefault="00A852A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1D4FC3">
              <w:rPr>
                <w:rFonts w:ascii="Arial" w:hAnsi="Arial" w:cs="Arial"/>
                <w:sz w:val="18"/>
                <w:szCs w:val="18"/>
              </w:rPr>
              <w:t xml:space="preserve"> find the slope of a line from an equation, find the y-intercept from an equation, and graph lines using slope and y-intercept. </w:t>
            </w:r>
          </w:p>
        </w:tc>
        <w:tc>
          <w:tcPr>
            <w:tcW w:w="720" w:type="dxa"/>
          </w:tcPr>
          <w:p w:rsidR="00A852A6" w:rsidRPr="00BE22FE" w:rsidRDefault="001D4FC3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57" w:type="dxa"/>
          </w:tcPr>
          <w:p w:rsidR="00A852A6" w:rsidRPr="00BE22FE" w:rsidRDefault="001D4FC3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Guided notes</w:t>
            </w:r>
          </w:p>
        </w:tc>
        <w:tc>
          <w:tcPr>
            <w:tcW w:w="463" w:type="dxa"/>
          </w:tcPr>
          <w:p w:rsidR="00A852A6" w:rsidRDefault="001D4FC3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1D4FC3" w:rsidRDefault="001D4FC3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1D4FC3" w:rsidRPr="00BE22FE" w:rsidRDefault="001D4FC3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A852A6" w:rsidRPr="00BE22FE" w:rsidRDefault="001D4FC3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Chalkboard, projector, </w:t>
            </w:r>
          </w:p>
        </w:tc>
        <w:tc>
          <w:tcPr>
            <w:tcW w:w="3264" w:type="dxa"/>
          </w:tcPr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1D4FC3">
              <w:rPr>
                <w:rFonts w:ascii="Arial" w:hAnsi="Arial" w:cs="Arial"/>
                <w:sz w:val="18"/>
                <w:szCs w:val="18"/>
              </w:rPr>
              <w:t xml:space="preserve"> hand raising, questioning </w:t>
            </w:r>
          </w:p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A852A6" w:rsidTr="00386169">
        <w:trPr>
          <w:trHeight w:val="530"/>
        </w:trPr>
        <w:tc>
          <w:tcPr>
            <w:tcW w:w="558" w:type="dxa"/>
            <w:vAlign w:val="center"/>
          </w:tcPr>
          <w:p w:rsidR="00A852A6" w:rsidRPr="00BE22FE" w:rsidRDefault="00A852A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1D4FC3">
              <w:rPr>
                <w:rFonts w:ascii="Arial" w:hAnsi="Arial" w:cs="Arial"/>
                <w:sz w:val="18"/>
                <w:szCs w:val="18"/>
              </w:rPr>
              <w:t xml:space="preserve"> find the slope of a line from an equation, find the y-intercept from an equation, and graph lines using slope and y-intercept.</w:t>
            </w:r>
          </w:p>
        </w:tc>
        <w:tc>
          <w:tcPr>
            <w:tcW w:w="720" w:type="dxa"/>
          </w:tcPr>
          <w:p w:rsidR="00A852A6" w:rsidRPr="00BE22FE" w:rsidRDefault="001D4FC3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57" w:type="dxa"/>
          </w:tcPr>
          <w:p w:rsidR="00A852A6" w:rsidRPr="00BE22FE" w:rsidRDefault="001D4FC3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Guided notes, group activity </w:t>
            </w:r>
          </w:p>
        </w:tc>
        <w:tc>
          <w:tcPr>
            <w:tcW w:w="463" w:type="dxa"/>
          </w:tcPr>
          <w:p w:rsidR="00A852A6" w:rsidRDefault="001D4FC3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1D4FC3" w:rsidRDefault="001D4FC3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1D4FC3" w:rsidRPr="00BE22FE" w:rsidRDefault="001D4FC3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A852A6" w:rsidRPr="00BE22FE" w:rsidRDefault="001D4FC3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Chalkboard, projector, textbook, graph paper </w:t>
            </w:r>
          </w:p>
        </w:tc>
        <w:tc>
          <w:tcPr>
            <w:tcW w:w="3264" w:type="dxa"/>
          </w:tcPr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1D4FC3">
              <w:rPr>
                <w:rFonts w:ascii="Arial" w:hAnsi="Arial" w:cs="Arial"/>
                <w:sz w:val="18"/>
                <w:szCs w:val="18"/>
              </w:rPr>
              <w:t xml:space="preserve"> group discussion </w:t>
            </w:r>
          </w:p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1D4FC3">
              <w:rPr>
                <w:rFonts w:ascii="Arial" w:hAnsi="Arial" w:cs="Arial"/>
                <w:sz w:val="18"/>
                <w:szCs w:val="18"/>
              </w:rPr>
              <w:t xml:space="preserve"> explaining answers on the board </w:t>
            </w:r>
          </w:p>
        </w:tc>
      </w:tr>
    </w:tbl>
    <w:p w:rsidR="00A852A6" w:rsidRDefault="00A852A6"/>
    <w:p w:rsidR="00EC1426" w:rsidRDefault="00EC1426"/>
    <w:p w:rsidR="00EC1426" w:rsidRDefault="00EC1426"/>
    <w:p w:rsidR="00EC1426" w:rsidRDefault="00EC1426"/>
    <w:p w:rsidR="00EC1426" w:rsidRDefault="00EC1426"/>
    <w:p w:rsidR="00EC1426" w:rsidRDefault="00EC1426"/>
    <w:p w:rsidR="00EC1426" w:rsidRDefault="00EC1426"/>
    <w:p w:rsidR="00EC1426" w:rsidRDefault="00EC1426"/>
    <w:p w:rsidR="00EC1426" w:rsidRDefault="00EC1426"/>
    <w:p w:rsidR="00EC1426" w:rsidRPr="00E87D04" w:rsidRDefault="00EC1426" w:rsidP="00EC1426">
      <w:pPr>
        <w:spacing w:after="0"/>
        <w:rPr>
          <w:b/>
        </w:rPr>
      </w:pPr>
      <w:r w:rsidRPr="00E87D04">
        <w:rPr>
          <w:b/>
        </w:rPr>
        <w:lastRenderedPageBreak/>
        <w:t>Teacher Name:</w:t>
      </w:r>
      <w:r w:rsidRPr="00E87D04">
        <w:rPr>
          <w:b/>
        </w:rPr>
        <w:tab/>
      </w:r>
      <w:r w:rsidR="00CD5945">
        <w:rPr>
          <w:b/>
        </w:rPr>
        <w:t xml:space="preserve">Lindsey </w:t>
      </w:r>
      <w:proofErr w:type="spellStart"/>
      <w:r w:rsidR="00CD5945">
        <w:rPr>
          <w:b/>
        </w:rPr>
        <w:t>Kovalik</w:t>
      </w:r>
      <w:proofErr w:type="spellEnd"/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 w:rsidRPr="00E87D04">
        <w:rPr>
          <w:b/>
        </w:rPr>
        <w:t>Subject:</w:t>
      </w:r>
      <w:r w:rsidR="002A4141">
        <w:rPr>
          <w:b/>
        </w:rPr>
        <w:t xml:space="preserve"> </w:t>
      </w:r>
      <w:proofErr w:type="spellStart"/>
      <w:r w:rsidR="002A4141">
        <w:rPr>
          <w:b/>
        </w:rPr>
        <w:t>Alg</w:t>
      </w:r>
      <w:proofErr w:type="spellEnd"/>
      <w:r w:rsidR="002A4141">
        <w:rPr>
          <w:b/>
        </w:rPr>
        <w:t xml:space="preserve"> II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>Start Date(s):</w:t>
      </w:r>
      <w:r w:rsidR="002A4141">
        <w:rPr>
          <w:b/>
        </w:rPr>
        <w:t xml:space="preserve"> 1-1-18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Grade Level(s)</w:t>
      </w:r>
      <w:r w:rsidR="00A644FA">
        <w:rPr>
          <w:b/>
        </w:rPr>
        <w:t>:</w:t>
      </w:r>
      <w:r w:rsidR="002A4141">
        <w:rPr>
          <w:b/>
        </w:rPr>
        <w:t xml:space="preserve"> 10-12</w:t>
      </w:r>
    </w:p>
    <w:p w:rsidR="00EC1426" w:rsidRPr="006724F3" w:rsidRDefault="00EC1426" w:rsidP="00EC1426">
      <w:pPr>
        <w:spacing w:after="0"/>
        <w:rPr>
          <w:b/>
        </w:rPr>
      </w:pPr>
      <w:r w:rsidRPr="00E87D04">
        <w:rPr>
          <w:b/>
        </w:rPr>
        <w:t>Building:</w:t>
      </w:r>
      <w:r w:rsidR="002A4141">
        <w:rPr>
          <w:b/>
        </w:rPr>
        <w:t xml:space="preserve"> HAHS</w:t>
      </w:r>
      <w:r w:rsidR="00CD5945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 w:rsidR="002A4141">
        <w:rPr>
          <w:b/>
        </w:rPr>
        <w:t xml:space="preserve"> 1-5-18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EC1426" w:rsidTr="00386169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:rsidR="00EC1426" w:rsidRPr="00BE22FE" w:rsidRDefault="00EC1426" w:rsidP="00386169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EC1426" w:rsidTr="00386169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:rsidR="00EC1426" w:rsidRPr="006724F3" w:rsidRDefault="00EC1426" w:rsidP="00386169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:rsidR="00EC1426" w:rsidRPr="006724F3" w:rsidRDefault="00EC1426" w:rsidP="0038616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 w:themeFill="accent6" w:themeFillTint="99"/>
            <w:vAlign w:val="center"/>
          </w:tcPr>
          <w:p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EC1426" w:rsidTr="00386169">
        <w:trPr>
          <w:trHeight w:val="530"/>
        </w:trPr>
        <w:tc>
          <w:tcPr>
            <w:tcW w:w="558" w:type="dxa"/>
            <w:vAlign w:val="center"/>
          </w:tcPr>
          <w:p w:rsidR="00EC1426" w:rsidRPr="00BE22FE" w:rsidRDefault="00EC142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EC1426" w:rsidRPr="00BE22FE" w:rsidRDefault="001D4FC3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1D4FC3" w:rsidRPr="00BE22FE" w:rsidRDefault="001D4FC3" w:rsidP="003861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:rsidR="00EC1426" w:rsidRPr="00BE22FE" w:rsidRDefault="001D4FC3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C1426" w:rsidTr="00386169">
        <w:trPr>
          <w:trHeight w:val="530"/>
        </w:trPr>
        <w:tc>
          <w:tcPr>
            <w:tcW w:w="558" w:type="dxa"/>
            <w:vAlign w:val="center"/>
          </w:tcPr>
          <w:p w:rsidR="00EC1426" w:rsidRPr="00BE22FE" w:rsidRDefault="00EC142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  <w:bookmarkEnd w:id="0"/>
          </w:p>
        </w:tc>
        <w:tc>
          <w:tcPr>
            <w:tcW w:w="3060" w:type="dxa"/>
          </w:tcPr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1D4FC3">
              <w:rPr>
                <w:rFonts w:ascii="Arial" w:hAnsi="Arial" w:cs="Arial"/>
                <w:sz w:val="18"/>
                <w:szCs w:val="18"/>
              </w:rPr>
              <w:t xml:space="preserve"> analyze data given in various forms of graphs and tables.</w:t>
            </w:r>
          </w:p>
        </w:tc>
        <w:tc>
          <w:tcPr>
            <w:tcW w:w="720" w:type="dxa"/>
          </w:tcPr>
          <w:p w:rsidR="00EC1426" w:rsidRPr="00BE22FE" w:rsidRDefault="001D4FC3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EC1426" w:rsidRPr="00BE22FE" w:rsidRDefault="001D4FC3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Guided notes, practice problems </w:t>
            </w:r>
          </w:p>
        </w:tc>
        <w:tc>
          <w:tcPr>
            <w:tcW w:w="463" w:type="dxa"/>
          </w:tcPr>
          <w:p w:rsidR="00EC1426" w:rsidRDefault="001D4FC3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1D4FC3" w:rsidRDefault="001D4FC3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1D4FC3" w:rsidRPr="00BE22FE" w:rsidRDefault="001D4FC3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EC1426" w:rsidRPr="00BE22FE" w:rsidRDefault="001D4FC3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Whiteboard, projector, worksheet</w:t>
            </w:r>
          </w:p>
        </w:tc>
        <w:tc>
          <w:tcPr>
            <w:tcW w:w="3264" w:type="dxa"/>
          </w:tcPr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</w:p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1D4FC3">
              <w:rPr>
                <w:rFonts w:ascii="Arial" w:hAnsi="Arial" w:cs="Arial"/>
                <w:sz w:val="18"/>
                <w:szCs w:val="18"/>
              </w:rPr>
              <w:t xml:space="preserve"> explaining their answers on the board </w:t>
            </w:r>
          </w:p>
        </w:tc>
      </w:tr>
      <w:tr w:rsidR="001D4FC3" w:rsidTr="00386169">
        <w:trPr>
          <w:trHeight w:val="530"/>
        </w:trPr>
        <w:tc>
          <w:tcPr>
            <w:tcW w:w="558" w:type="dxa"/>
            <w:vAlign w:val="center"/>
          </w:tcPr>
          <w:p w:rsidR="001D4FC3" w:rsidRPr="00BE22FE" w:rsidRDefault="001D4FC3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1D4FC3" w:rsidRPr="00BE22FE" w:rsidRDefault="001D4FC3" w:rsidP="00E6239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analyze constructed response questions</w:t>
            </w:r>
          </w:p>
        </w:tc>
        <w:tc>
          <w:tcPr>
            <w:tcW w:w="720" w:type="dxa"/>
          </w:tcPr>
          <w:p w:rsidR="001D4FC3" w:rsidRPr="00BE22FE" w:rsidRDefault="001D4FC3" w:rsidP="00E62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1D4FC3" w:rsidRPr="00BE22FE" w:rsidRDefault="001D4FC3" w:rsidP="00E62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Work in small groups to decide how to answer the constructed response questions the correct way. Be able to write a concise explanation of how they were solved. </w:t>
            </w:r>
          </w:p>
        </w:tc>
        <w:tc>
          <w:tcPr>
            <w:tcW w:w="463" w:type="dxa"/>
          </w:tcPr>
          <w:p w:rsidR="001D4FC3" w:rsidRDefault="001D4FC3" w:rsidP="00E62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1D4FC3" w:rsidRDefault="001D4FC3" w:rsidP="00E62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1D4FC3" w:rsidRPr="00BE22FE" w:rsidRDefault="001D4FC3" w:rsidP="00E62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1D4FC3" w:rsidRPr="00BE22FE" w:rsidRDefault="001D4FC3" w:rsidP="00E62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Chalkboard, projector, question sheet</w:t>
            </w:r>
          </w:p>
        </w:tc>
        <w:tc>
          <w:tcPr>
            <w:tcW w:w="3264" w:type="dxa"/>
          </w:tcPr>
          <w:p w:rsidR="001D4FC3" w:rsidRPr="00BE22FE" w:rsidRDefault="001D4FC3" w:rsidP="00E6239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group discussion </w:t>
            </w:r>
          </w:p>
          <w:p w:rsidR="001D4FC3" w:rsidRPr="00BE22FE" w:rsidRDefault="001D4FC3" w:rsidP="00E6239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1D4FC3" w:rsidRPr="00BE22FE" w:rsidRDefault="001D4FC3" w:rsidP="00E6239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explanation of the problems </w:t>
            </w:r>
          </w:p>
        </w:tc>
      </w:tr>
      <w:tr w:rsidR="001D4FC3" w:rsidTr="00386169">
        <w:trPr>
          <w:trHeight w:val="530"/>
        </w:trPr>
        <w:tc>
          <w:tcPr>
            <w:tcW w:w="558" w:type="dxa"/>
            <w:vAlign w:val="center"/>
          </w:tcPr>
          <w:p w:rsidR="001D4FC3" w:rsidRPr="00BE22FE" w:rsidRDefault="001D4FC3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1D4FC3" w:rsidRPr="00BE22FE" w:rsidRDefault="001D4FC3" w:rsidP="00E6239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analyze constructed response questions</w:t>
            </w:r>
          </w:p>
        </w:tc>
        <w:tc>
          <w:tcPr>
            <w:tcW w:w="720" w:type="dxa"/>
          </w:tcPr>
          <w:p w:rsidR="001D4FC3" w:rsidRPr="00BE22FE" w:rsidRDefault="001D4FC3" w:rsidP="00E62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1D4FC3" w:rsidRPr="00BE22FE" w:rsidRDefault="001D4FC3" w:rsidP="00E62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Work in small groups to decide how to answer the constructed response questions the correct way. Be able to write a concise explanation of how they were solved. </w:t>
            </w:r>
          </w:p>
        </w:tc>
        <w:tc>
          <w:tcPr>
            <w:tcW w:w="463" w:type="dxa"/>
          </w:tcPr>
          <w:p w:rsidR="001D4FC3" w:rsidRDefault="001D4FC3" w:rsidP="00E62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1D4FC3" w:rsidRDefault="001D4FC3" w:rsidP="00E62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1D4FC3" w:rsidRPr="00BE22FE" w:rsidRDefault="001D4FC3" w:rsidP="00E62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1D4FC3" w:rsidRPr="00BE22FE" w:rsidRDefault="001D4FC3" w:rsidP="00E62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Chalkboard, projector, question sheet</w:t>
            </w:r>
          </w:p>
        </w:tc>
        <w:tc>
          <w:tcPr>
            <w:tcW w:w="3264" w:type="dxa"/>
          </w:tcPr>
          <w:p w:rsidR="001D4FC3" w:rsidRPr="00BE22FE" w:rsidRDefault="001D4FC3" w:rsidP="00E6239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group discussion </w:t>
            </w:r>
          </w:p>
          <w:p w:rsidR="001D4FC3" w:rsidRPr="00BE22FE" w:rsidRDefault="001D4FC3" w:rsidP="00E6239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1D4FC3" w:rsidRPr="00BE22FE" w:rsidRDefault="001D4FC3" w:rsidP="00E6239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explanation of the problems </w:t>
            </w:r>
          </w:p>
        </w:tc>
      </w:tr>
      <w:tr w:rsidR="001D4FC3" w:rsidTr="00386169">
        <w:trPr>
          <w:trHeight w:val="530"/>
        </w:trPr>
        <w:tc>
          <w:tcPr>
            <w:tcW w:w="558" w:type="dxa"/>
            <w:vAlign w:val="center"/>
          </w:tcPr>
          <w:p w:rsidR="001D4FC3" w:rsidRPr="00BE22FE" w:rsidRDefault="001D4FC3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1D4FC3" w:rsidRPr="00BE22FE" w:rsidRDefault="001D4FC3" w:rsidP="00E6239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apply concepts they have learned to take a practice Keystone exam </w:t>
            </w:r>
          </w:p>
        </w:tc>
        <w:tc>
          <w:tcPr>
            <w:tcW w:w="720" w:type="dxa"/>
          </w:tcPr>
          <w:p w:rsidR="001D4FC3" w:rsidRPr="00BE22FE" w:rsidRDefault="001D4FC3" w:rsidP="00E62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1D4FC3" w:rsidRPr="00BE22FE" w:rsidRDefault="001D4FC3" w:rsidP="00E62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Practice exam, discuss answers </w:t>
            </w:r>
          </w:p>
        </w:tc>
        <w:tc>
          <w:tcPr>
            <w:tcW w:w="463" w:type="dxa"/>
          </w:tcPr>
          <w:p w:rsidR="001D4FC3" w:rsidRDefault="001D4FC3" w:rsidP="00E62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1D4FC3" w:rsidRDefault="001D4FC3" w:rsidP="00E62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1D4FC3" w:rsidRPr="00BE22FE" w:rsidRDefault="001D4FC3" w:rsidP="00E62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1D4FC3" w:rsidRPr="00BE22FE" w:rsidRDefault="001D4FC3" w:rsidP="00E62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Keystone Coach books </w:t>
            </w:r>
          </w:p>
        </w:tc>
        <w:tc>
          <w:tcPr>
            <w:tcW w:w="3264" w:type="dxa"/>
          </w:tcPr>
          <w:p w:rsidR="001D4FC3" w:rsidRPr="00BE22FE" w:rsidRDefault="001D4FC3" w:rsidP="00E6239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D4FC3" w:rsidRPr="00BE22FE" w:rsidRDefault="001D4FC3" w:rsidP="00E6239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1D4FC3" w:rsidRPr="00BE22FE" w:rsidRDefault="001D4FC3" w:rsidP="00E6239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performance on practice test </w:t>
            </w:r>
          </w:p>
        </w:tc>
      </w:tr>
    </w:tbl>
    <w:p w:rsidR="00EC1426" w:rsidRDefault="00EC1426"/>
    <w:sectPr w:rsidR="00EC1426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DE"/>
    <w:rsid w:val="00107551"/>
    <w:rsid w:val="001D4FC3"/>
    <w:rsid w:val="002A4141"/>
    <w:rsid w:val="00592488"/>
    <w:rsid w:val="006724F3"/>
    <w:rsid w:val="00915A98"/>
    <w:rsid w:val="00A644FA"/>
    <w:rsid w:val="00A852A6"/>
    <w:rsid w:val="00BE22FE"/>
    <w:rsid w:val="00CD5945"/>
    <w:rsid w:val="00DB17DE"/>
    <w:rsid w:val="00EC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A56CB"/>
  <w15:docId w15:val="{C715EC7A-C9DC-448B-BEFB-6F667BA6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2018-05-04T12:16:00Z</dcterms:created>
  <dcterms:modified xsi:type="dcterms:W3CDTF">2018-05-04T12:16:00Z</dcterms:modified>
</cp:coreProperties>
</file>